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7E" w:rsidRDefault="0075469C" w:rsidP="0075469C">
      <w:pPr>
        <w:pStyle w:val="Nadpis1"/>
        <w:spacing w:line="480" w:lineRule="auto"/>
        <w:rPr>
          <w:b/>
          <w:bCs/>
          <w:spacing w:val="20"/>
        </w:rPr>
      </w:pPr>
      <w:bookmarkStart w:id="0" w:name="_GoBack"/>
      <w:bookmarkEnd w:id="0"/>
      <w:r>
        <w:rPr>
          <w:b/>
          <w:bCs/>
          <w:noProof/>
          <w:spacing w:val="20"/>
        </w:rPr>
        <w:drawing>
          <wp:anchor distT="0" distB="0" distL="114300" distR="114300" simplePos="0" relativeHeight="251658240" behindDoc="1" locked="0" layoutInCell="1" allowOverlap="1" wp14:anchorId="340367B5" wp14:editId="01AE55B0">
            <wp:simplePos x="0" y="0"/>
            <wp:positionH relativeFrom="column">
              <wp:posOffset>99562</wp:posOffset>
            </wp:positionH>
            <wp:positionV relativeFrom="paragraph">
              <wp:posOffset>-122289</wp:posOffset>
            </wp:positionV>
            <wp:extent cx="1052623" cy="1084202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23" cy="1084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20"/>
        </w:rPr>
        <w:tab/>
        <w:t xml:space="preserve">      </w:t>
      </w:r>
      <w:r w:rsidR="00C7047E">
        <w:rPr>
          <w:b/>
          <w:bCs/>
          <w:spacing w:val="20"/>
        </w:rPr>
        <w:tab/>
      </w:r>
    </w:p>
    <w:p w:rsidR="00CE5E9F" w:rsidRPr="006B5072" w:rsidRDefault="0075469C" w:rsidP="00C7047E">
      <w:pPr>
        <w:pStyle w:val="Nadpis1"/>
        <w:spacing w:line="480" w:lineRule="auto"/>
        <w:ind w:left="1416" w:firstLine="708"/>
        <w:rPr>
          <w:b/>
          <w:bCs/>
          <w:spacing w:val="20"/>
        </w:rPr>
      </w:pPr>
      <w:r>
        <w:rPr>
          <w:b/>
          <w:bCs/>
          <w:spacing w:val="20"/>
        </w:rPr>
        <w:t xml:space="preserve"> Zák</w:t>
      </w:r>
      <w:r w:rsidR="00CE5E9F" w:rsidRPr="006B5072">
        <w:rPr>
          <w:b/>
          <w:bCs/>
          <w:spacing w:val="20"/>
        </w:rPr>
        <w:t xml:space="preserve">ladní škola </w:t>
      </w:r>
      <w:r>
        <w:rPr>
          <w:b/>
          <w:bCs/>
          <w:spacing w:val="20"/>
        </w:rPr>
        <w:t xml:space="preserve">T. G. Masaryka </w:t>
      </w:r>
      <w:r w:rsidR="00D43F94" w:rsidRPr="006B5072">
        <w:rPr>
          <w:b/>
          <w:bCs/>
          <w:spacing w:val="20"/>
        </w:rPr>
        <w:t>Jiráskovy</w:t>
      </w:r>
      <w:r>
        <w:rPr>
          <w:b/>
          <w:bCs/>
          <w:spacing w:val="20"/>
        </w:rPr>
        <w:t xml:space="preserve"> </w:t>
      </w:r>
      <w:r w:rsidR="00D43F94" w:rsidRPr="006B5072">
        <w:rPr>
          <w:b/>
          <w:bCs/>
          <w:spacing w:val="20"/>
        </w:rPr>
        <w:t>sady 387, Kutná Hora</w:t>
      </w:r>
    </w:p>
    <w:p w:rsidR="00CE5E9F" w:rsidRPr="006B5072" w:rsidRDefault="00CE5E9F">
      <w:pPr>
        <w:spacing w:line="480" w:lineRule="auto"/>
        <w:rPr>
          <w:spacing w:val="20"/>
          <w:sz w:val="24"/>
        </w:rPr>
      </w:pPr>
    </w:p>
    <w:p w:rsidR="00CE5E9F" w:rsidRPr="006B5072" w:rsidRDefault="00CE5E9F" w:rsidP="00C7047E">
      <w:pPr>
        <w:pStyle w:val="Nadpis3"/>
        <w:spacing w:line="480" w:lineRule="auto"/>
        <w:rPr>
          <w:spacing w:val="20"/>
          <w:sz w:val="40"/>
          <w:szCs w:val="40"/>
          <w:u w:val="single"/>
        </w:rPr>
      </w:pPr>
      <w:r w:rsidRPr="006B5072">
        <w:rPr>
          <w:spacing w:val="20"/>
          <w:sz w:val="40"/>
          <w:szCs w:val="40"/>
          <w:u w:val="single"/>
        </w:rPr>
        <w:t>Přihláška k absolventské práci žáka 9. ročníku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371"/>
      </w:tblGrid>
      <w:tr w:rsidR="00CE5E9F" w:rsidRPr="006B5072" w:rsidTr="00C7047E">
        <w:tc>
          <w:tcPr>
            <w:tcW w:w="3047" w:type="dxa"/>
            <w:vAlign w:val="center"/>
          </w:tcPr>
          <w:p w:rsidR="00CE5E9F" w:rsidRPr="006B5072" w:rsidRDefault="00CE5E9F" w:rsidP="00C7047E">
            <w:pPr>
              <w:spacing w:line="480" w:lineRule="auto"/>
              <w:rPr>
                <w:b/>
                <w:bCs/>
                <w:spacing w:val="20"/>
                <w:sz w:val="24"/>
              </w:rPr>
            </w:pPr>
            <w:r w:rsidRPr="006B5072">
              <w:rPr>
                <w:b/>
                <w:bCs/>
                <w:spacing w:val="20"/>
                <w:sz w:val="24"/>
              </w:rPr>
              <w:t>Jméno a příjmení žáka:</w:t>
            </w:r>
          </w:p>
        </w:tc>
        <w:tc>
          <w:tcPr>
            <w:tcW w:w="7371" w:type="dxa"/>
          </w:tcPr>
          <w:p w:rsidR="00CE5E9F" w:rsidRPr="006B5072" w:rsidRDefault="00CE5E9F">
            <w:pPr>
              <w:spacing w:line="480" w:lineRule="auto"/>
              <w:rPr>
                <w:spacing w:val="20"/>
                <w:sz w:val="24"/>
              </w:rPr>
            </w:pPr>
          </w:p>
        </w:tc>
      </w:tr>
      <w:tr w:rsidR="00CE5E9F" w:rsidRPr="006B5072" w:rsidTr="00C7047E">
        <w:tc>
          <w:tcPr>
            <w:tcW w:w="3047" w:type="dxa"/>
            <w:vAlign w:val="center"/>
          </w:tcPr>
          <w:p w:rsidR="00CE5E9F" w:rsidRPr="006B5072" w:rsidRDefault="00CE5E9F" w:rsidP="00C7047E">
            <w:pPr>
              <w:spacing w:line="480" w:lineRule="auto"/>
              <w:rPr>
                <w:b/>
                <w:bCs/>
                <w:spacing w:val="20"/>
                <w:sz w:val="24"/>
              </w:rPr>
            </w:pPr>
            <w:r w:rsidRPr="006B5072">
              <w:rPr>
                <w:b/>
                <w:bCs/>
                <w:spacing w:val="20"/>
                <w:sz w:val="24"/>
              </w:rPr>
              <w:t>Datum narození:</w:t>
            </w:r>
          </w:p>
        </w:tc>
        <w:tc>
          <w:tcPr>
            <w:tcW w:w="7371" w:type="dxa"/>
          </w:tcPr>
          <w:p w:rsidR="00CE5E9F" w:rsidRPr="006B5072" w:rsidRDefault="00CE5E9F">
            <w:pPr>
              <w:spacing w:line="480" w:lineRule="auto"/>
              <w:rPr>
                <w:spacing w:val="20"/>
                <w:sz w:val="24"/>
              </w:rPr>
            </w:pPr>
          </w:p>
        </w:tc>
      </w:tr>
      <w:tr w:rsidR="00CE5E9F" w:rsidRPr="006B5072" w:rsidTr="00C7047E">
        <w:tc>
          <w:tcPr>
            <w:tcW w:w="3047" w:type="dxa"/>
            <w:vAlign w:val="center"/>
          </w:tcPr>
          <w:p w:rsidR="00CE5E9F" w:rsidRPr="006B5072" w:rsidRDefault="00CE5E9F" w:rsidP="00C7047E">
            <w:pPr>
              <w:spacing w:line="480" w:lineRule="auto"/>
              <w:rPr>
                <w:b/>
                <w:bCs/>
                <w:spacing w:val="20"/>
                <w:sz w:val="24"/>
              </w:rPr>
            </w:pPr>
            <w:r w:rsidRPr="006B5072">
              <w:rPr>
                <w:b/>
                <w:bCs/>
                <w:spacing w:val="20"/>
                <w:sz w:val="24"/>
              </w:rPr>
              <w:t>Třída:</w:t>
            </w:r>
          </w:p>
        </w:tc>
        <w:tc>
          <w:tcPr>
            <w:tcW w:w="7371" w:type="dxa"/>
          </w:tcPr>
          <w:p w:rsidR="00CE5E9F" w:rsidRPr="006B5072" w:rsidRDefault="00CE5E9F">
            <w:pPr>
              <w:spacing w:line="480" w:lineRule="auto"/>
              <w:rPr>
                <w:spacing w:val="20"/>
                <w:sz w:val="24"/>
              </w:rPr>
            </w:pPr>
          </w:p>
        </w:tc>
      </w:tr>
      <w:tr w:rsidR="00CE5E9F" w:rsidRPr="006B5072" w:rsidTr="00C7047E">
        <w:tc>
          <w:tcPr>
            <w:tcW w:w="3047" w:type="dxa"/>
            <w:vAlign w:val="center"/>
          </w:tcPr>
          <w:p w:rsidR="00CE5E9F" w:rsidRPr="006B5072" w:rsidRDefault="00CE5E9F" w:rsidP="00C7047E">
            <w:pPr>
              <w:spacing w:line="480" w:lineRule="auto"/>
              <w:rPr>
                <w:b/>
                <w:bCs/>
                <w:spacing w:val="20"/>
                <w:sz w:val="24"/>
              </w:rPr>
            </w:pPr>
            <w:r w:rsidRPr="006B5072">
              <w:rPr>
                <w:b/>
                <w:bCs/>
                <w:spacing w:val="20"/>
                <w:sz w:val="24"/>
              </w:rPr>
              <w:t>Školní rok:</w:t>
            </w:r>
          </w:p>
        </w:tc>
        <w:tc>
          <w:tcPr>
            <w:tcW w:w="7371" w:type="dxa"/>
          </w:tcPr>
          <w:p w:rsidR="00CE5E9F" w:rsidRPr="006B5072" w:rsidRDefault="00CE5E9F">
            <w:pPr>
              <w:spacing w:line="480" w:lineRule="auto"/>
              <w:rPr>
                <w:spacing w:val="20"/>
                <w:sz w:val="24"/>
              </w:rPr>
            </w:pPr>
          </w:p>
        </w:tc>
      </w:tr>
    </w:tbl>
    <w:p w:rsidR="00CE5E9F" w:rsidRPr="006B5072" w:rsidRDefault="00CE5E9F">
      <w:pPr>
        <w:spacing w:line="480" w:lineRule="auto"/>
        <w:rPr>
          <w:spacing w:val="2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371"/>
      </w:tblGrid>
      <w:tr w:rsidR="00CE5E9F" w:rsidRPr="006B5072" w:rsidTr="00C7047E">
        <w:trPr>
          <w:trHeight w:val="556"/>
        </w:trPr>
        <w:tc>
          <w:tcPr>
            <w:tcW w:w="3047" w:type="dxa"/>
          </w:tcPr>
          <w:p w:rsidR="00CE5E9F" w:rsidRPr="006B5072" w:rsidRDefault="00CE5E9F">
            <w:pPr>
              <w:spacing w:line="480" w:lineRule="auto"/>
              <w:rPr>
                <w:b/>
                <w:bCs/>
                <w:spacing w:val="20"/>
                <w:sz w:val="24"/>
              </w:rPr>
            </w:pPr>
            <w:r w:rsidRPr="006B5072">
              <w:rPr>
                <w:b/>
                <w:bCs/>
                <w:spacing w:val="20"/>
                <w:sz w:val="24"/>
              </w:rPr>
              <w:t>Zvolené téma:</w:t>
            </w:r>
          </w:p>
        </w:tc>
        <w:tc>
          <w:tcPr>
            <w:tcW w:w="7371" w:type="dxa"/>
          </w:tcPr>
          <w:p w:rsidR="00D43F94" w:rsidRPr="006B5072" w:rsidRDefault="00D43F94">
            <w:pPr>
              <w:spacing w:line="480" w:lineRule="auto"/>
              <w:rPr>
                <w:spacing w:val="20"/>
                <w:sz w:val="24"/>
              </w:rPr>
            </w:pPr>
          </w:p>
        </w:tc>
      </w:tr>
      <w:tr w:rsidR="00CE5E9F" w:rsidRPr="006B5072" w:rsidTr="00C7047E">
        <w:tc>
          <w:tcPr>
            <w:tcW w:w="3047" w:type="dxa"/>
          </w:tcPr>
          <w:p w:rsidR="00CE5E9F" w:rsidRPr="006B5072" w:rsidRDefault="00CE5E9F">
            <w:pPr>
              <w:spacing w:line="480" w:lineRule="auto"/>
              <w:rPr>
                <w:b/>
                <w:bCs/>
                <w:spacing w:val="20"/>
                <w:sz w:val="24"/>
              </w:rPr>
            </w:pPr>
            <w:r w:rsidRPr="006B5072">
              <w:rPr>
                <w:b/>
                <w:bCs/>
                <w:spacing w:val="20"/>
                <w:sz w:val="24"/>
              </w:rPr>
              <w:t>Vedoucí práce:</w:t>
            </w:r>
          </w:p>
        </w:tc>
        <w:tc>
          <w:tcPr>
            <w:tcW w:w="7371" w:type="dxa"/>
          </w:tcPr>
          <w:p w:rsidR="00CE5E9F" w:rsidRPr="006B5072" w:rsidRDefault="00CE5E9F">
            <w:pPr>
              <w:spacing w:line="480" w:lineRule="auto"/>
              <w:rPr>
                <w:spacing w:val="20"/>
                <w:sz w:val="24"/>
              </w:rPr>
            </w:pPr>
          </w:p>
        </w:tc>
      </w:tr>
    </w:tbl>
    <w:p w:rsidR="00CE5E9F" w:rsidRDefault="00CE5E9F">
      <w:pPr>
        <w:spacing w:line="480" w:lineRule="auto"/>
        <w:rPr>
          <w:spacing w:val="20"/>
          <w:sz w:val="24"/>
        </w:rPr>
      </w:pPr>
    </w:p>
    <w:p w:rsidR="005C3B89" w:rsidRDefault="00C7047E" w:rsidP="005C3B89">
      <w:pPr>
        <w:jc w:val="both"/>
        <w:rPr>
          <w:spacing w:val="20"/>
          <w:sz w:val="24"/>
        </w:rPr>
      </w:pPr>
      <w:r>
        <w:rPr>
          <w:spacing w:val="20"/>
          <w:sz w:val="24"/>
        </w:rPr>
        <w:t>Dodržení formálních náležitostí je součástí hodnocení abs</w:t>
      </w:r>
      <w:r w:rsidR="006F01AB">
        <w:rPr>
          <w:spacing w:val="20"/>
          <w:sz w:val="24"/>
        </w:rPr>
        <w:t>olventské</w:t>
      </w:r>
      <w:r>
        <w:rPr>
          <w:spacing w:val="20"/>
          <w:sz w:val="24"/>
        </w:rPr>
        <w:t xml:space="preserve"> </w:t>
      </w:r>
      <w:proofErr w:type="gramStart"/>
      <w:r>
        <w:rPr>
          <w:spacing w:val="20"/>
          <w:sz w:val="24"/>
        </w:rPr>
        <w:t>práce : musí</w:t>
      </w:r>
      <w:proofErr w:type="gramEnd"/>
      <w:r>
        <w:rPr>
          <w:spacing w:val="20"/>
          <w:sz w:val="24"/>
        </w:rPr>
        <w:t xml:space="preserve"> spojovat poznatky více předmětů, musí obsahovat autorovu úvahu, hodnotící soudy a komentáře, musí využívat alespoň dva různé informační zdroje (internetové, papírové, svědectví), musí být graficky zpracovaná podle pokynů (obálka, anotace v </w:t>
      </w:r>
      <w:proofErr w:type="spellStart"/>
      <w:r>
        <w:rPr>
          <w:spacing w:val="20"/>
          <w:sz w:val="24"/>
        </w:rPr>
        <w:t>čj</w:t>
      </w:r>
      <w:proofErr w:type="spellEnd"/>
      <w:r>
        <w:rPr>
          <w:spacing w:val="20"/>
          <w:sz w:val="24"/>
        </w:rPr>
        <w:t xml:space="preserve"> i aj, obsah, formátované nadpisy, písmo textu vel. 12, minimální rozsah čistého textu 6 stran, obrazová příloha, </w:t>
      </w:r>
      <w:r w:rsidR="005C3B89">
        <w:rPr>
          <w:spacing w:val="20"/>
          <w:sz w:val="24"/>
        </w:rPr>
        <w:t>seznam zdrojů</w:t>
      </w:r>
      <w:r>
        <w:rPr>
          <w:spacing w:val="20"/>
          <w:sz w:val="24"/>
        </w:rPr>
        <w:t xml:space="preserve">). </w:t>
      </w:r>
      <w:r w:rsidR="005C3B89">
        <w:rPr>
          <w:spacing w:val="20"/>
          <w:sz w:val="24"/>
        </w:rPr>
        <w:t>Hodnotí se gramatická a stylistická úroveň textu s přihlédnutím k žákovým schopnostem. Hodnotí se nápaditost a originalita zpracování zvoleného tématu. Práce nesmí být kompilací zkopírovaných textů! Zkopírované texty nesmí převažovat a musí být přiznány jako citace pod čarou.</w:t>
      </w:r>
    </w:p>
    <w:p w:rsidR="0075469C" w:rsidRDefault="005C3B89" w:rsidP="005C3B89">
      <w:pPr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Žák se svým vedoucím práci průběžně konzultuje a reaguje na jeho podněty. </w:t>
      </w:r>
      <w:r w:rsidR="00C7047E">
        <w:rPr>
          <w:spacing w:val="20"/>
          <w:sz w:val="24"/>
        </w:rPr>
        <w:t xml:space="preserve">Práce se odevzdává </w:t>
      </w:r>
      <w:r>
        <w:rPr>
          <w:spacing w:val="20"/>
          <w:sz w:val="24"/>
        </w:rPr>
        <w:t>v tištěné podobě a v elektronické (</w:t>
      </w:r>
      <w:proofErr w:type="spellStart"/>
      <w:r>
        <w:rPr>
          <w:spacing w:val="20"/>
          <w:sz w:val="24"/>
        </w:rPr>
        <w:t>pdf</w:t>
      </w:r>
      <w:proofErr w:type="spellEnd"/>
      <w:r>
        <w:rPr>
          <w:spacing w:val="20"/>
          <w:sz w:val="24"/>
        </w:rPr>
        <w:t>, doc) vedoucímu ve stanoveném termínu.</w:t>
      </w:r>
    </w:p>
    <w:p w:rsidR="005C3B89" w:rsidRDefault="005C3B89" w:rsidP="005C3B89">
      <w:pPr>
        <w:jc w:val="both"/>
        <w:rPr>
          <w:spacing w:val="20"/>
          <w:sz w:val="24"/>
        </w:rPr>
      </w:pPr>
      <w:r>
        <w:rPr>
          <w:spacing w:val="20"/>
          <w:sz w:val="24"/>
        </w:rPr>
        <w:t>Pro následnou ústní obhajobu před komisí si žák připraví prezentaci své práce (5-10 minut), která je také součástí hodnocení.</w:t>
      </w:r>
      <w:r w:rsidR="00716254">
        <w:rPr>
          <w:spacing w:val="20"/>
          <w:sz w:val="24"/>
        </w:rPr>
        <w:t xml:space="preserve"> Známka s váhou 10 bude zapsána po dohodě do českého jazyka, informatiky nebo dle obsahu do jiného vyučovacího předmětu. Neodevzdání práce, nedostavení se k obhajobě bez řádné omluvy nebo odevzdání plagiátu může být důvodem k hodnocení stupněm „nedostatečný“.</w:t>
      </w:r>
    </w:p>
    <w:p w:rsidR="0075469C" w:rsidRPr="006B5072" w:rsidRDefault="0075469C">
      <w:pPr>
        <w:spacing w:line="480" w:lineRule="auto"/>
        <w:rPr>
          <w:spacing w:val="2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7"/>
      </w:tblGrid>
      <w:tr w:rsidR="00CE5E9F" w:rsidRPr="006B5072" w:rsidTr="005C3B89">
        <w:tc>
          <w:tcPr>
            <w:tcW w:w="3331" w:type="dxa"/>
          </w:tcPr>
          <w:p w:rsidR="00CE5E9F" w:rsidRPr="006B5072" w:rsidRDefault="00CE5E9F">
            <w:pPr>
              <w:spacing w:line="480" w:lineRule="auto"/>
              <w:rPr>
                <w:b/>
                <w:bCs/>
                <w:spacing w:val="20"/>
                <w:sz w:val="24"/>
              </w:rPr>
            </w:pPr>
            <w:r w:rsidRPr="006B5072">
              <w:rPr>
                <w:b/>
                <w:bCs/>
                <w:spacing w:val="20"/>
                <w:sz w:val="24"/>
              </w:rPr>
              <w:t>Datum:</w:t>
            </w:r>
          </w:p>
        </w:tc>
        <w:tc>
          <w:tcPr>
            <w:tcW w:w="7087" w:type="dxa"/>
          </w:tcPr>
          <w:p w:rsidR="00CE5E9F" w:rsidRPr="006B5072" w:rsidRDefault="00CE5E9F">
            <w:pPr>
              <w:spacing w:line="480" w:lineRule="auto"/>
              <w:rPr>
                <w:spacing w:val="20"/>
                <w:sz w:val="24"/>
              </w:rPr>
            </w:pPr>
          </w:p>
        </w:tc>
      </w:tr>
      <w:tr w:rsidR="00CE5E9F" w:rsidRPr="006B5072" w:rsidTr="005C3B89">
        <w:tc>
          <w:tcPr>
            <w:tcW w:w="3331" w:type="dxa"/>
          </w:tcPr>
          <w:p w:rsidR="00CE5E9F" w:rsidRPr="006B5072" w:rsidRDefault="00CE5E9F">
            <w:pPr>
              <w:spacing w:line="480" w:lineRule="auto"/>
              <w:rPr>
                <w:b/>
                <w:bCs/>
                <w:spacing w:val="20"/>
                <w:sz w:val="24"/>
              </w:rPr>
            </w:pPr>
            <w:r w:rsidRPr="006B5072">
              <w:rPr>
                <w:b/>
                <w:bCs/>
                <w:spacing w:val="20"/>
                <w:sz w:val="24"/>
              </w:rPr>
              <w:t>Podpis rodičů:</w:t>
            </w:r>
          </w:p>
        </w:tc>
        <w:tc>
          <w:tcPr>
            <w:tcW w:w="7087" w:type="dxa"/>
          </w:tcPr>
          <w:p w:rsidR="00CE5E9F" w:rsidRPr="006B5072" w:rsidRDefault="00CE5E9F">
            <w:pPr>
              <w:spacing w:line="480" w:lineRule="auto"/>
              <w:rPr>
                <w:spacing w:val="20"/>
                <w:sz w:val="24"/>
              </w:rPr>
            </w:pPr>
          </w:p>
        </w:tc>
      </w:tr>
      <w:tr w:rsidR="0075469C" w:rsidRPr="006B5072" w:rsidTr="005C3B89">
        <w:tc>
          <w:tcPr>
            <w:tcW w:w="3331" w:type="dxa"/>
          </w:tcPr>
          <w:p w:rsidR="0075469C" w:rsidRPr="006B5072" w:rsidRDefault="0075469C">
            <w:pPr>
              <w:spacing w:line="480" w:lineRule="auto"/>
              <w:rPr>
                <w:b/>
                <w:bCs/>
                <w:spacing w:val="20"/>
                <w:sz w:val="24"/>
              </w:rPr>
            </w:pPr>
            <w:r>
              <w:rPr>
                <w:b/>
                <w:bCs/>
                <w:spacing w:val="20"/>
                <w:sz w:val="24"/>
              </w:rPr>
              <w:t>Podpis žáka:</w:t>
            </w:r>
          </w:p>
        </w:tc>
        <w:tc>
          <w:tcPr>
            <w:tcW w:w="7087" w:type="dxa"/>
          </w:tcPr>
          <w:p w:rsidR="0075469C" w:rsidRPr="006B5072" w:rsidRDefault="0075469C">
            <w:pPr>
              <w:spacing w:line="480" w:lineRule="auto"/>
              <w:rPr>
                <w:spacing w:val="20"/>
                <w:sz w:val="24"/>
              </w:rPr>
            </w:pPr>
          </w:p>
        </w:tc>
      </w:tr>
      <w:tr w:rsidR="005C3B89" w:rsidRPr="006B5072" w:rsidTr="005C3B89">
        <w:tc>
          <w:tcPr>
            <w:tcW w:w="3331" w:type="dxa"/>
          </w:tcPr>
          <w:p w:rsidR="005C3B89" w:rsidRDefault="005C3B89">
            <w:pPr>
              <w:spacing w:line="480" w:lineRule="auto"/>
              <w:rPr>
                <w:b/>
                <w:bCs/>
                <w:spacing w:val="20"/>
                <w:sz w:val="24"/>
              </w:rPr>
            </w:pPr>
            <w:r>
              <w:rPr>
                <w:b/>
                <w:bCs/>
                <w:spacing w:val="20"/>
                <w:sz w:val="24"/>
              </w:rPr>
              <w:t>Podpis vedoucího práce:</w:t>
            </w:r>
          </w:p>
        </w:tc>
        <w:tc>
          <w:tcPr>
            <w:tcW w:w="7087" w:type="dxa"/>
          </w:tcPr>
          <w:p w:rsidR="005C3B89" w:rsidRPr="006B5072" w:rsidRDefault="005C3B89">
            <w:pPr>
              <w:spacing w:line="480" w:lineRule="auto"/>
              <w:rPr>
                <w:spacing w:val="20"/>
                <w:sz w:val="24"/>
              </w:rPr>
            </w:pPr>
          </w:p>
        </w:tc>
      </w:tr>
    </w:tbl>
    <w:p w:rsidR="00CE5E9F" w:rsidRPr="006B5072" w:rsidRDefault="00CE5E9F" w:rsidP="00785252">
      <w:pPr>
        <w:spacing w:line="480" w:lineRule="auto"/>
        <w:rPr>
          <w:spacing w:val="20"/>
          <w:sz w:val="24"/>
        </w:rPr>
      </w:pPr>
    </w:p>
    <w:sectPr w:rsidR="00CE5E9F" w:rsidRPr="006B5072" w:rsidSect="00C7047E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9F"/>
    <w:rsid w:val="003C424F"/>
    <w:rsid w:val="005C3B89"/>
    <w:rsid w:val="00617C8F"/>
    <w:rsid w:val="006B5072"/>
    <w:rsid w:val="006F01AB"/>
    <w:rsid w:val="00716254"/>
    <w:rsid w:val="0075469C"/>
    <w:rsid w:val="00785252"/>
    <w:rsid w:val="00B52963"/>
    <w:rsid w:val="00C03991"/>
    <w:rsid w:val="00C7047E"/>
    <w:rsid w:val="00CE5E9F"/>
    <w:rsid w:val="00D43F94"/>
    <w:rsid w:val="00F1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546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54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546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54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C4A93D91EEA5439650C8274D734BFD" ma:contentTypeVersion="9" ma:contentTypeDescription="Vytvoří nový dokument" ma:contentTypeScope="" ma:versionID="e520441dc3abacce5e42a8ef828687c5">
  <xsd:schema xmlns:xsd="http://www.w3.org/2001/XMLSchema" xmlns:xs="http://www.w3.org/2001/XMLSchema" xmlns:p="http://schemas.microsoft.com/office/2006/metadata/properties" xmlns:ns2="5144ba95-a1e7-45c3-b188-0feb6b112291" xmlns:ns3="55061760-a692-4edb-9906-98b3513b66c9" targetNamespace="http://schemas.microsoft.com/office/2006/metadata/properties" ma:root="true" ma:fieldsID="e1561feaba61ceb05678c450d998cf36" ns2:_="" ns3:_="">
    <xsd:import namespace="5144ba95-a1e7-45c3-b188-0feb6b112291"/>
    <xsd:import namespace="55061760-a692-4edb-9906-98b3513b66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4ba95-a1e7-45c3-b188-0feb6b1122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61760-a692-4edb-9906-98b3513b6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44ba95-a1e7-45c3-b188-0feb6b112291">DAW3ZVMUDJ7W-440942185-26</_dlc_DocId>
    <_dlc_DocIdUrl xmlns="5144ba95-a1e7-45c3-b188-0feb6b112291">
      <Url>https://zstgmkh.sharepoint.com/teams/prozaky/_layouts/15/DocIdRedir.aspx?ID=DAW3ZVMUDJ7W-440942185-26</Url>
      <Description>DAW3ZVMUDJ7W-440942185-26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4BA47-9488-4775-BC1F-AF28CAFF09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EE1E55-3FBA-4375-ABDE-5911F5EF0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4ba95-a1e7-45c3-b188-0feb6b112291"/>
    <ds:schemaRef ds:uri="55061760-a692-4edb-9906-98b3513b6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D088D-4F79-4098-B897-901692600B5D}">
  <ds:schemaRefs>
    <ds:schemaRef ds:uri="http://schemas.microsoft.com/office/2006/metadata/properties"/>
    <ds:schemaRef ds:uri="http://schemas.microsoft.com/office/infopath/2007/PartnerControls"/>
    <ds:schemaRef ds:uri="5144ba95-a1e7-45c3-b188-0feb6b112291"/>
  </ds:schemaRefs>
</ds:datastoreItem>
</file>

<file path=customXml/itemProps4.xml><?xml version="1.0" encoding="utf-8"?>
<ds:datastoreItem xmlns:ds="http://schemas.openxmlformats.org/officeDocument/2006/customXml" ds:itemID="{C10D06C8-C6C2-4379-BBB6-491D8DDA9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Plaňany</vt:lpstr>
    </vt:vector>
  </TitlesOfParts>
  <Company>pla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Plaňany</dc:title>
  <dc:creator>skola</dc:creator>
  <cp:lastModifiedBy>ZŠ TGM</cp:lastModifiedBy>
  <cp:revision>2</cp:revision>
  <cp:lastPrinted>2023-08-30T08:20:00Z</cp:lastPrinted>
  <dcterms:created xsi:type="dcterms:W3CDTF">2023-08-30T08:20:00Z</dcterms:created>
  <dcterms:modified xsi:type="dcterms:W3CDTF">2023-08-30T08:20:00Z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0x0101006EC4A93D91EEA5439650C8274D734BFD</vt:lpwstr>
  </property>
  <property fmtid="{D5CDD505-2E9C-101B-9397-08002B2CF9AE}" pid="3" name="_dlc_DocIdItemGuid">
    <vt:lpwstr>c7fde2e7-51ab-40d1-90db-cabdc4ad8cc2</vt:lpwstr>
  </property>
</Properties>
</file>